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w:t>
      </w:r>
      <w:r w:rsidR="00B23B12">
        <w:rPr>
          <w:rFonts w:ascii="Times New Roman" w:hAnsi="Times New Roman" w:cs="Times New Roman"/>
          <w:sz w:val="12"/>
          <w:szCs w:val="12"/>
        </w:rPr>
        <w:t>новление ад</w:t>
      </w:r>
      <w:r w:rsidR="00F5718B">
        <w:rPr>
          <w:rFonts w:ascii="Times New Roman" w:hAnsi="Times New Roman" w:cs="Times New Roman"/>
          <w:sz w:val="12"/>
          <w:szCs w:val="12"/>
        </w:rPr>
        <w:t xml:space="preserve">министрации сельского поселения Сургут </w:t>
      </w:r>
      <w:r>
        <w:rPr>
          <w:rFonts w:ascii="Times New Roman" w:hAnsi="Times New Roman" w:cs="Times New Roman"/>
          <w:sz w:val="12"/>
          <w:szCs w:val="12"/>
        </w:rPr>
        <w:t xml:space="preserve"> муниципального района Сергиевский Самарской области </w:t>
      </w:r>
    </w:p>
    <w:p w:rsidR="00B23B12" w:rsidRPr="00B23B12" w:rsidRDefault="00F5718B" w:rsidP="00B23B12">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№22</w:t>
      </w:r>
      <w:r w:rsidR="00B23B12">
        <w:rPr>
          <w:rFonts w:ascii="Times New Roman" w:hAnsi="Times New Roman" w:cs="Times New Roman"/>
          <w:sz w:val="12"/>
          <w:szCs w:val="12"/>
        </w:rPr>
        <w:t xml:space="preserve"> от 07</w:t>
      </w:r>
      <w:r w:rsidR="00BF1709">
        <w:rPr>
          <w:rFonts w:ascii="Times New Roman" w:hAnsi="Times New Roman" w:cs="Times New Roman"/>
          <w:sz w:val="12"/>
          <w:szCs w:val="12"/>
        </w:rPr>
        <w:t xml:space="preserve"> ию</w:t>
      </w:r>
      <w:r w:rsidR="00B23B12">
        <w:rPr>
          <w:rFonts w:ascii="Times New Roman" w:hAnsi="Times New Roman" w:cs="Times New Roman"/>
          <w:sz w:val="12"/>
          <w:szCs w:val="12"/>
        </w:rPr>
        <w:t>л</w:t>
      </w:r>
      <w:r w:rsidR="00BF1709">
        <w:rPr>
          <w:rFonts w:ascii="Times New Roman" w:hAnsi="Times New Roman" w:cs="Times New Roman"/>
          <w:sz w:val="12"/>
          <w:szCs w:val="12"/>
        </w:rPr>
        <w:t>я 2014г</w:t>
      </w:r>
      <w:r w:rsidR="00D701B7">
        <w:rPr>
          <w:rFonts w:ascii="Times New Roman" w:hAnsi="Times New Roman" w:cs="Times New Roman"/>
          <w:sz w:val="12"/>
          <w:szCs w:val="12"/>
        </w:rPr>
        <w:t xml:space="preserve">. </w:t>
      </w:r>
      <w:r>
        <w:rPr>
          <w:rFonts w:ascii="Times New Roman" w:hAnsi="Times New Roman" w:cs="Times New Roman"/>
          <w:sz w:val="12"/>
          <w:szCs w:val="12"/>
        </w:rPr>
        <w:t>«</w:t>
      </w:r>
      <w:r w:rsidRPr="00F5718B">
        <w:rPr>
          <w:rFonts w:ascii="Times New Roman" w:hAnsi="Times New Roman" w:cs="Times New Roman"/>
          <w:sz w:val="12"/>
          <w:szCs w:val="12"/>
        </w:rPr>
        <w:t>О</w:t>
      </w:r>
      <w:r>
        <w:rPr>
          <w:rFonts w:ascii="Times New Roman" w:hAnsi="Times New Roman" w:cs="Times New Roman"/>
          <w:sz w:val="12"/>
          <w:szCs w:val="12"/>
        </w:rPr>
        <w:t xml:space="preserve"> проведении публичных слушаний  </w:t>
      </w:r>
      <w:r w:rsidR="00472A59">
        <w:rPr>
          <w:rFonts w:ascii="Times New Roman" w:hAnsi="Times New Roman" w:cs="Times New Roman"/>
          <w:sz w:val="12"/>
          <w:szCs w:val="12"/>
        </w:rPr>
        <w:t>по обсуждению</w:t>
      </w:r>
      <w:r w:rsidRPr="00F5718B">
        <w:rPr>
          <w:rFonts w:ascii="Times New Roman" w:hAnsi="Times New Roman" w:cs="Times New Roman"/>
          <w:sz w:val="12"/>
          <w:szCs w:val="12"/>
        </w:rPr>
        <w:t xml:space="preserve"> проекта схемы теплоснабжения сельского поселения Сургут муниципального района Сергиевский Самарской области  с 2014 по 2029 год</w:t>
      </w:r>
      <w:r>
        <w:rPr>
          <w:rFonts w:ascii="Times New Roman" w:hAnsi="Times New Roman" w:cs="Times New Roman"/>
          <w:sz w:val="12"/>
          <w:szCs w:val="12"/>
        </w:rPr>
        <w:t>»</w:t>
      </w:r>
      <w:r w:rsidR="00B23B12">
        <w:rPr>
          <w:rFonts w:ascii="Times New Roman" w:hAnsi="Times New Roman" w:cs="Times New Roman"/>
          <w:sz w:val="12"/>
          <w:szCs w:val="12"/>
        </w:rPr>
        <w:t>……………………………………………………………………</w:t>
      </w:r>
      <w:r>
        <w:rPr>
          <w:rFonts w:ascii="Times New Roman" w:hAnsi="Times New Roman" w:cs="Times New Roman"/>
          <w:sz w:val="12"/>
          <w:szCs w:val="12"/>
        </w:rPr>
        <w:t>….</w:t>
      </w:r>
      <w:r w:rsidR="00B23B12">
        <w:rPr>
          <w:rFonts w:ascii="Times New Roman" w:hAnsi="Times New Roman" w:cs="Times New Roman"/>
          <w:sz w:val="12"/>
          <w:szCs w:val="12"/>
        </w:rPr>
        <w:t>…3</w:t>
      </w:r>
    </w:p>
    <w:p w:rsidR="00E0426E" w:rsidRPr="00A32810" w:rsidRDefault="00E0426E" w:rsidP="00E50F2A">
      <w:pPr>
        <w:spacing w:after="0" w:line="240" w:lineRule="auto"/>
        <w:jc w:val="both"/>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Default="00B23B12" w:rsidP="00A32810">
      <w:pPr>
        <w:spacing w:after="0" w:line="240" w:lineRule="auto"/>
        <w:jc w:val="center"/>
        <w:rPr>
          <w:rFonts w:ascii="Times New Roman" w:hAnsi="Times New Roman" w:cs="Times New Roman"/>
          <w:b/>
          <w:sz w:val="12"/>
          <w:szCs w:val="12"/>
        </w:rPr>
      </w:pPr>
    </w:p>
    <w:p w:rsidR="00B23B12" w:rsidRDefault="00B23B12">
      <w:pPr>
        <w:rPr>
          <w:rFonts w:ascii="Times New Roman" w:hAnsi="Times New Roman" w:cs="Times New Roman"/>
          <w:b/>
          <w:sz w:val="12"/>
          <w:szCs w:val="12"/>
        </w:rPr>
      </w:pPr>
      <w:r>
        <w:rPr>
          <w:rFonts w:ascii="Times New Roman" w:hAnsi="Times New Roman" w:cs="Times New Roman"/>
          <w:b/>
          <w:sz w:val="12"/>
          <w:szCs w:val="12"/>
        </w:rPr>
        <w:br w:type="page"/>
      </w: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АДМИНИСТРАЦИЯ</w:t>
      </w:r>
    </w:p>
    <w:p w:rsidR="00B23B12" w:rsidRPr="00B23B12" w:rsidRDefault="00F5718B" w:rsidP="00B23B12">
      <w:pPr>
        <w:tabs>
          <w:tab w:val="left" w:pos="0"/>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САМАРСКОЙ ОБЛАСТИ</w:t>
      </w:r>
    </w:p>
    <w:p w:rsidR="00B23B12" w:rsidRPr="00B23B12" w:rsidRDefault="00B23B12" w:rsidP="00B23B12">
      <w:pPr>
        <w:spacing w:after="0" w:line="240" w:lineRule="auto"/>
        <w:jc w:val="center"/>
        <w:rPr>
          <w:rFonts w:ascii="Times New Roman" w:eastAsia="Calibri" w:hAnsi="Times New Roman" w:cs="Times New Roman"/>
          <w:sz w:val="12"/>
          <w:szCs w:val="12"/>
        </w:rPr>
      </w:pPr>
    </w:p>
    <w:p w:rsidR="00B23B12" w:rsidRPr="00B23B12" w:rsidRDefault="00B23B12" w:rsidP="00B23B12">
      <w:pPr>
        <w:spacing w:after="0" w:line="240" w:lineRule="auto"/>
        <w:jc w:val="center"/>
        <w:rPr>
          <w:rFonts w:ascii="Times New Roman" w:eastAsia="Calibri" w:hAnsi="Times New Roman" w:cs="Times New Roman"/>
          <w:sz w:val="12"/>
          <w:szCs w:val="12"/>
        </w:rPr>
      </w:pPr>
      <w:r w:rsidRPr="00B23B12">
        <w:rPr>
          <w:rFonts w:ascii="Times New Roman" w:eastAsia="Calibri" w:hAnsi="Times New Roman" w:cs="Times New Roman"/>
          <w:sz w:val="12"/>
          <w:szCs w:val="12"/>
        </w:rPr>
        <w:t>ПОСТАНОВЛЕНИЕ</w:t>
      </w:r>
    </w:p>
    <w:p w:rsidR="00B23B12" w:rsidRPr="00B23B12" w:rsidRDefault="00B23B12"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07 июля 2014 г.                                                                                                                                                                                          </w:t>
      </w:r>
      <w:r w:rsidR="00F5718B">
        <w:rPr>
          <w:rFonts w:ascii="Times New Roman" w:eastAsia="Calibri" w:hAnsi="Times New Roman" w:cs="Times New Roman"/>
          <w:sz w:val="12"/>
          <w:szCs w:val="12"/>
        </w:rPr>
        <w:t xml:space="preserve">                             №22</w:t>
      </w:r>
    </w:p>
    <w:p w:rsidR="00F5718B" w:rsidRDefault="00F5718B" w:rsidP="00F5718B">
      <w:pPr>
        <w:spacing w:after="0" w:line="240" w:lineRule="auto"/>
        <w:jc w:val="center"/>
        <w:rPr>
          <w:rFonts w:ascii="Times New Roman" w:eastAsia="Calibri" w:hAnsi="Times New Roman" w:cs="Times New Roman"/>
          <w:b/>
          <w:sz w:val="12"/>
          <w:szCs w:val="12"/>
        </w:rPr>
      </w:pPr>
      <w:r w:rsidRPr="00F5718B">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 проведении публичных слушаний </w:t>
      </w:r>
      <w:r w:rsidR="00472A59">
        <w:rPr>
          <w:rFonts w:ascii="Times New Roman" w:eastAsia="Calibri" w:hAnsi="Times New Roman" w:cs="Times New Roman"/>
          <w:b/>
          <w:sz w:val="12"/>
          <w:szCs w:val="12"/>
        </w:rPr>
        <w:t>по обсуждению</w:t>
      </w:r>
      <w:r w:rsidRPr="00F5718B">
        <w:rPr>
          <w:rFonts w:ascii="Times New Roman" w:eastAsia="Calibri" w:hAnsi="Times New Roman" w:cs="Times New Roman"/>
          <w:b/>
          <w:sz w:val="12"/>
          <w:szCs w:val="12"/>
        </w:rPr>
        <w:t xml:space="preserve"> проекта </w:t>
      </w:r>
    </w:p>
    <w:p w:rsidR="00F5718B" w:rsidRDefault="00F5718B" w:rsidP="00F5718B">
      <w:pPr>
        <w:spacing w:after="0" w:line="240" w:lineRule="auto"/>
        <w:jc w:val="center"/>
        <w:rPr>
          <w:rFonts w:ascii="Times New Roman" w:eastAsia="Calibri" w:hAnsi="Times New Roman" w:cs="Times New Roman"/>
          <w:b/>
          <w:sz w:val="12"/>
          <w:szCs w:val="12"/>
        </w:rPr>
      </w:pPr>
      <w:r w:rsidRPr="00F5718B">
        <w:rPr>
          <w:rFonts w:ascii="Times New Roman" w:eastAsia="Calibri" w:hAnsi="Times New Roman" w:cs="Times New Roman"/>
          <w:b/>
          <w:sz w:val="12"/>
          <w:szCs w:val="12"/>
        </w:rPr>
        <w:t>схемы теплоснабжения сельского поселения Сургут</w:t>
      </w:r>
    </w:p>
    <w:p w:rsidR="00F5718B" w:rsidRPr="00F5718B" w:rsidRDefault="00F5718B" w:rsidP="00F5718B">
      <w:pPr>
        <w:spacing w:after="0" w:line="240" w:lineRule="auto"/>
        <w:jc w:val="center"/>
        <w:rPr>
          <w:rFonts w:ascii="Times New Roman" w:eastAsia="Calibri" w:hAnsi="Times New Roman" w:cs="Times New Roman"/>
          <w:b/>
          <w:sz w:val="12"/>
          <w:szCs w:val="12"/>
        </w:rPr>
      </w:pPr>
      <w:r w:rsidRPr="00F5718B">
        <w:rPr>
          <w:rFonts w:ascii="Times New Roman" w:eastAsia="Calibri" w:hAnsi="Times New Roman" w:cs="Times New Roman"/>
          <w:b/>
          <w:sz w:val="12"/>
          <w:szCs w:val="12"/>
        </w:rPr>
        <w:t xml:space="preserve"> муниципального района Сергиевский Самарской области  с 2014 по 2029 год</w:t>
      </w:r>
    </w:p>
    <w:p w:rsidR="00F5718B" w:rsidRPr="00F5718B" w:rsidRDefault="00F5718B" w:rsidP="00F5718B">
      <w:pPr>
        <w:spacing w:after="0" w:line="240" w:lineRule="auto"/>
        <w:jc w:val="center"/>
        <w:rPr>
          <w:rFonts w:ascii="Times New Roman" w:eastAsia="Calibri" w:hAnsi="Times New Roman" w:cs="Times New Roman"/>
          <w:b/>
          <w:sz w:val="12"/>
          <w:szCs w:val="12"/>
        </w:rPr>
      </w:pPr>
    </w:p>
    <w:p w:rsidR="00F5718B" w:rsidRPr="00F5718B" w:rsidRDefault="00F5718B" w:rsidP="00F5718B">
      <w:pPr>
        <w:spacing w:after="0" w:line="240" w:lineRule="auto"/>
        <w:jc w:val="center"/>
        <w:rPr>
          <w:rFonts w:ascii="Times New Roman" w:eastAsia="Calibri" w:hAnsi="Times New Roman" w:cs="Times New Roman"/>
          <w:b/>
          <w:sz w:val="12"/>
          <w:szCs w:val="12"/>
        </w:rPr>
      </w:pPr>
    </w:p>
    <w:p w:rsidR="00F5718B" w:rsidRPr="00F5718B" w:rsidRDefault="00F5718B" w:rsidP="00F5718B">
      <w:pPr>
        <w:tabs>
          <w:tab w:val="left" w:pos="284"/>
        </w:tabs>
        <w:spacing w:after="0" w:line="240" w:lineRule="auto"/>
        <w:jc w:val="both"/>
        <w:rPr>
          <w:rFonts w:ascii="Times New Roman" w:eastAsia="Calibri" w:hAnsi="Times New Roman" w:cs="Times New Roman"/>
          <w:sz w:val="12"/>
          <w:szCs w:val="12"/>
        </w:rPr>
      </w:pPr>
      <w:r w:rsidRPr="00F5718B">
        <w:rPr>
          <w:rFonts w:ascii="Times New Roman" w:eastAsia="Calibri" w:hAnsi="Times New Roman" w:cs="Times New Roman"/>
          <w:b/>
          <w:sz w:val="12"/>
          <w:szCs w:val="12"/>
        </w:rPr>
        <w:tab/>
      </w:r>
      <w:proofErr w:type="gramStart"/>
      <w:r w:rsidRPr="00F5718B">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roofErr w:type="gramEnd"/>
      <w:r w:rsidRPr="00F5718B">
        <w:rPr>
          <w:rFonts w:ascii="Times New Roman" w:eastAsia="Calibri" w:hAnsi="Times New Roman" w:cs="Times New Roman"/>
          <w:sz w:val="12"/>
          <w:szCs w:val="12"/>
        </w:rPr>
        <w:t xml:space="preserve"> Самарской области</w:t>
      </w:r>
    </w:p>
    <w:p w:rsidR="00F5718B" w:rsidRPr="00F5718B" w:rsidRDefault="00F5718B" w:rsidP="00F5718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F5718B">
        <w:rPr>
          <w:rFonts w:ascii="Times New Roman" w:eastAsia="Calibri" w:hAnsi="Times New Roman" w:cs="Times New Roman"/>
          <w:b/>
          <w:sz w:val="12"/>
          <w:szCs w:val="12"/>
        </w:rPr>
        <w:t>ПОСТАНОВЛЯЕТ:</w:t>
      </w:r>
    </w:p>
    <w:p w:rsidR="00F5718B" w:rsidRPr="00F5718B" w:rsidRDefault="00F5718B" w:rsidP="00F5718B">
      <w:pPr>
        <w:tabs>
          <w:tab w:val="left" w:pos="284"/>
        </w:tabs>
        <w:spacing w:after="0" w:line="240" w:lineRule="auto"/>
        <w:jc w:val="both"/>
        <w:rPr>
          <w:rFonts w:ascii="Times New Roman" w:eastAsia="Calibri" w:hAnsi="Times New Roman" w:cs="Times New Roman"/>
          <w:sz w:val="12"/>
          <w:szCs w:val="12"/>
        </w:rPr>
      </w:pP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обсуждению проекта  схемы теплоснабжения сельского поселения Сургут муниципального района Сергиевский Самарской области с 2014 по 2029 годы (далее – проект схемы теплоснабжения, прилагается).</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2. Срок проведения публичных слушаний по  проекту схемы теплоснабжения- с 21.07.</w:t>
      </w:r>
      <w:bookmarkStart w:id="0" w:name="_GoBack"/>
      <w:bookmarkEnd w:id="0"/>
      <w:r w:rsidRPr="00F5718B">
        <w:rPr>
          <w:rFonts w:ascii="Times New Roman" w:eastAsia="Calibri" w:hAnsi="Times New Roman" w:cs="Times New Roman"/>
          <w:sz w:val="12"/>
          <w:szCs w:val="12"/>
        </w:rPr>
        <w:t>2014 года по 22.08.2014 года.</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3.</w:t>
      </w:r>
      <w:r w:rsidRPr="00F5718B">
        <w:rPr>
          <w:rFonts w:ascii="Times New Roman" w:eastAsia="Calibri" w:hAnsi="Times New Roman" w:cs="Times New Roman"/>
          <w:sz w:val="12"/>
          <w:szCs w:val="12"/>
        </w:rPr>
        <w:tab/>
        <w:t xml:space="preserve">Определить местом  проведения публичных слушаний, в том числе местом проведения мероприятия по информированию жителей  сельского поселения Сургут муниципального района Сергиевский по проекту схемы теплоснабжения сельского поселения Сургут муниципального района Сергиевский Самарской области здание администрации сельского поселения Сургут, расположенное по адресу: пос. Сургут, ул. </w:t>
      </w:r>
      <w:proofErr w:type="gramStart"/>
      <w:r w:rsidRPr="00F5718B">
        <w:rPr>
          <w:rFonts w:ascii="Times New Roman" w:eastAsia="Calibri" w:hAnsi="Times New Roman" w:cs="Times New Roman"/>
          <w:sz w:val="12"/>
          <w:szCs w:val="12"/>
        </w:rPr>
        <w:t>Первомайская</w:t>
      </w:r>
      <w:proofErr w:type="gramEnd"/>
      <w:r w:rsidRPr="00F5718B">
        <w:rPr>
          <w:rFonts w:ascii="Times New Roman" w:eastAsia="Calibri" w:hAnsi="Times New Roman" w:cs="Times New Roman"/>
          <w:sz w:val="12"/>
          <w:szCs w:val="12"/>
        </w:rPr>
        <w:t xml:space="preserve">, д. 12а. </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4. Провести мероприятие по информированию жителей сельского поселения Сургут по проекту схемы теплоснабжения  30.07.2014 года в 18:00.</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 xml:space="preserve">         5. Прием замечаний и предложений по проекту схемы теплоснабжения от жителей поселения и иных заинтересованных лиц осуществляется по адресу, указанному в пункте 3 настоящего постановления, в рабочие дни с 10 часов до 19 часов, в субботу с 12 часов до 17 часов.</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6. Прием замечаний и предложений от жителей поселения и иных заинтересованных лиц по проекту схемы теплоснабжения прекращается 19.08.2014 года.</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протоколов мероприятий по информированию жителей поселения по проекту </w:t>
      </w:r>
      <w:proofErr w:type="gramStart"/>
      <w:r w:rsidRPr="00F5718B">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F5718B">
        <w:rPr>
          <w:rFonts w:ascii="Times New Roman" w:eastAsia="Calibri" w:hAnsi="Times New Roman" w:cs="Times New Roman"/>
          <w:sz w:val="12"/>
          <w:szCs w:val="12"/>
        </w:rPr>
        <w:t xml:space="preserve"> Сургут Спиридонову Ларису Владимировну.</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8. Опубликовать настоящее постановление в газете «Сергиевский вестник».</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9. Администрации в целях заблаговременного ознакомления жителей поселения и иных заинтересованных лиц с проектом схемы теплоснабжения обеспечить:</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размещение проекта схемы теплоснабжения сельского поселения Сургут муниципального района Сергиевский Самарской области с 2014 по 2029г.</w:t>
      </w:r>
    </w:p>
    <w:p w:rsidR="00F5718B" w:rsidRPr="00F5718B" w:rsidRDefault="00F5718B" w:rsidP="00F5718B">
      <w:pPr>
        <w:tabs>
          <w:tab w:val="left" w:pos="284"/>
        </w:tabs>
        <w:spacing w:after="0" w:line="240" w:lineRule="auto"/>
        <w:ind w:firstLine="284"/>
        <w:jc w:val="both"/>
        <w:rPr>
          <w:rFonts w:ascii="Times New Roman" w:eastAsia="Calibri" w:hAnsi="Times New Roman" w:cs="Times New Roman"/>
          <w:sz w:val="12"/>
          <w:szCs w:val="12"/>
        </w:rPr>
      </w:pPr>
      <w:r w:rsidRPr="00F5718B">
        <w:rPr>
          <w:rFonts w:ascii="Times New Roman" w:eastAsia="Calibri"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F5718B" w:rsidRPr="00F5718B" w:rsidRDefault="00F5718B" w:rsidP="00F5718B">
      <w:pPr>
        <w:tabs>
          <w:tab w:val="left" w:pos="284"/>
        </w:tabs>
        <w:spacing w:after="0" w:line="240" w:lineRule="auto"/>
        <w:jc w:val="both"/>
        <w:rPr>
          <w:rFonts w:ascii="Times New Roman" w:eastAsia="Calibri" w:hAnsi="Times New Roman" w:cs="Times New Roman"/>
          <w:sz w:val="12"/>
          <w:szCs w:val="12"/>
        </w:rPr>
      </w:pPr>
    </w:p>
    <w:p w:rsidR="00F5718B" w:rsidRPr="00F5718B" w:rsidRDefault="00F5718B" w:rsidP="00F5718B">
      <w:pPr>
        <w:spacing w:after="0" w:line="240" w:lineRule="auto"/>
        <w:jc w:val="center"/>
        <w:rPr>
          <w:rFonts w:ascii="Times New Roman" w:eastAsia="Calibri" w:hAnsi="Times New Roman" w:cs="Times New Roman"/>
          <w:sz w:val="12"/>
          <w:szCs w:val="12"/>
        </w:rPr>
      </w:pPr>
    </w:p>
    <w:p w:rsidR="00F5718B" w:rsidRPr="00F5718B" w:rsidRDefault="00F5718B" w:rsidP="00F5718B">
      <w:pPr>
        <w:spacing w:after="0" w:line="240" w:lineRule="auto"/>
        <w:jc w:val="center"/>
        <w:rPr>
          <w:rFonts w:ascii="Times New Roman" w:eastAsia="Calibri" w:hAnsi="Times New Roman" w:cs="Times New Roman"/>
          <w:b/>
          <w:sz w:val="12"/>
          <w:szCs w:val="12"/>
        </w:rPr>
      </w:pPr>
    </w:p>
    <w:p w:rsidR="00F5718B" w:rsidRPr="00F5718B" w:rsidRDefault="00F5718B" w:rsidP="00F5718B">
      <w:pPr>
        <w:spacing w:after="0" w:line="240" w:lineRule="auto"/>
        <w:jc w:val="right"/>
        <w:rPr>
          <w:rFonts w:ascii="Times New Roman" w:eastAsia="Calibri" w:hAnsi="Times New Roman" w:cs="Times New Roman"/>
          <w:b/>
          <w:sz w:val="12"/>
          <w:szCs w:val="12"/>
        </w:rPr>
      </w:pPr>
    </w:p>
    <w:p w:rsidR="00F5718B" w:rsidRPr="00F5718B" w:rsidRDefault="00F5718B" w:rsidP="00F5718B">
      <w:pPr>
        <w:spacing w:after="0" w:line="240" w:lineRule="auto"/>
        <w:jc w:val="right"/>
        <w:rPr>
          <w:rFonts w:ascii="Times New Roman" w:eastAsia="Calibri" w:hAnsi="Times New Roman" w:cs="Times New Roman"/>
          <w:sz w:val="12"/>
          <w:szCs w:val="12"/>
        </w:rPr>
      </w:pPr>
      <w:r w:rsidRPr="00F5718B">
        <w:rPr>
          <w:rFonts w:ascii="Times New Roman" w:eastAsia="Calibri" w:hAnsi="Times New Roman" w:cs="Times New Roman"/>
          <w:sz w:val="12"/>
          <w:szCs w:val="12"/>
        </w:rPr>
        <w:t>Глава сельского поселения Сургут</w:t>
      </w:r>
    </w:p>
    <w:p w:rsidR="00F5718B" w:rsidRDefault="00F5718B" w:rsidP="00F5718B">
      <w:pPr>
        <w:spacing w:after="0" w:line="240" w:lineRule="auto"/>
        <w:jc w:val="right"/>
        <w:rPr>
          <w:rFonts w:ascii="Times New Roman" w:eastAsia="Calibri" w:hAnsi="Times New Roman" w:cs="Times New Roman"/>
          <w:sz w:val="12"/>
          <w:szCs w:val="12"/>
        </w:rPr>
      </w:pPr>
      <w:r w:rsidRPr="00F5718B">
        <w:rPr>
          <w:rFonts w:ascii="Times New Roman" w:eastAsia="Calibri" w:hAnsi="Times New Roman" w:cs="Times New Roman"/>
          <w:sz w:val="12"/>
          <w:szCs w:val="12"/>
        </w:rPr>
        <w:t>муниципального района Сергиевский</w:t>
      </w:r>
    </w:p>
    <w:p w:rsidR="00F5718B" w:rsidRPr="00F5718B" w:rsidRDefault="00F5718B" w:rsidP="00F5718B">
      <w:pPr>
        <w:spacing w:after="0" w:line="240" w:lineRule="auto"/>
        <w:jc w:val="right"/>
        <w:rPr>
          <w:rFonts w:ascii="Times New Roman" w:eastAsia="Calibri" w:hAnsi="Times New Roman" w:cs="Times New Roman"/>
          <w:sz w:val="12"/>
          <w:szCs w:val="12"/>
        </w:rPr>
      </w:pPr>
      <w:r w:rsidRPr="00F5718B">
        <w:rPr>
          <w:rFonts w:ascii="Times New Roman" w:eastAsia="Calibri" w:hAnsi="Times New Roman" w:cs="Times New Roman"/>
          <w:sz w:val="12"/>
          <w:szCs w:val="12"/>
        </w:rPr>
        <w:tab/>
        <w:t xml:space="preserve">                            А.Н. Железнов     </w:t>
      </w:r>
    </w:p>
    <w:p w:rsidR="00B23B12" w:rsidRPr="00B23B12" w:rsidRDefault="00F5718B" w:rsidP="00F5718B">
      <w:pPr>
        <w:spacing w:after="0" w:line="240" w:lineRule="auto"/>
        <w:jc w:val="right"/>
        <w:rPr>
          <w:rFonts w:ascii="Times New Roman" w:eastAsia="Calibri" w:hAnsi="Times New Roman" w:cs="Times New Roman"/>
          <w:b/>
          <w:sz w:val="12"/>
          <w:szCs w:val="12"/>
        </w:rPr>
      </w:pPr>
      <w:r w:rsidRPr="00F5718B">
        <w:rPr>
          <w:rFonts w:ascii="Times New Roman" w:eastAsia="Calibri" w:hAnsi="Times New Roman" w:cs="Times New Roman"/>
          <w:b/>
          <w:sz w:val="12"/>
          <w:szCs w:val="12"/>
        </w:rPr>
        <w:tab/>
        <w:t xml:space="preserve">            </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w:t>
      </w:r>
    </w:p>
    <w:p w:rsidR="00B23B12" w:rsidRPr="00B23B12" w:rsidRDefault="00B23B12" w:rsidP="00B23B12">
      <w:pPr>
        <w:spacing w:after="0" w:line="240" w:lineRule="auto"/>
        <w:jc w:val="center"/>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693"/>
      </w:tblGrid>
      <w:tr w:rsidR="00B23B12" w:rsidRPr="00B23B12" w:rsidTr="00071814">
        <w:tc>
          <w:tcPr>
            <w:tcW w:w="2268"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Соучредители:</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sz w:val="12"/>
                <w:szCs w:val="12"/>
              </w:rPr>
              <w:t>- Администрации городского</w:t>
            </w:r>
            <w:r w:rsidRPr="00B23B12">
              <w:rPr>
                <w:rFonts w:ascii="Times New Roman" w:eastAsia="Calibri" w:hAnsi="Times New Roman" w:cs="Times New Roman"/>
                <w:b/>
                <w:sz w:val="12"/>
                <w:szCs w:val="12"/>
              </w:rPr>
              <w:t xml:space="preserve">, </w:t>
            </w:r>
            <w:r w:rsidRPr="00B23B12">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Тел: (84655) 2-15-35</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Гл. редактор: И.С. Иванова</w:t>
            </w:r>
          </w:p>
        </w:tc>
        <w:tc>
          <w:tcPr>
            <w:tcW w:w="2693"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u w:val="single"/>
              </w:rPr>
            </w:pPr>
            <w:r w:rsidRPr="00B23B12">
              <w:rPr>
                <w:rFonts w:ascii="Times New Roman" w:eastAsia="Calibri" w:hAnsi="Times New Roman" w:cs="Times New Roman"/>
                <w:b/>
                <w:sz w:val="12"/>
                <w:szCs w:val="12"/>
                <w:u w:val="single"/>
              </w:rPr>
              <w:t>«Сергиевский вестник»</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Номер подписан в печать 0</w:t>
            </w:r>
            <w:r w:rsidR="00F5718B">
              <w:rPr>
                <w:rFonts w:ascii="Times New Roman" w:eastAsia="Calibri" w:hAnsi="Times New Roman" w:cs="Times New Roman"/>
                <w:sz w:val="12"/>
                <w:szCs w:val="12"/>
              </w:rPr>
              <w:t>9</w:t>
            </w:r>
            <w:r w:rsidRPr="00B23B12">
              <w:rPr>
                <w:rFonts w:ascii="Times New Roman" w:eastAsia="Calibri" w:hAnsi="Times New Roman" w:cs="Times New Roman"/>
                <w:sz w:val="12"/>
                <w:szCs w:val="12"/>
              </w:rPr>
              <w:t>.07.2014г. в 09:00, по графику - в 09:00.</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Тираж 50 экз.</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Адрес редакции и издателя: с. Сергиевск, </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«Бесплатно»</w:t>
            </w:r>
          </w:p>
        </w:tc>
      </w:tr>
    </w:tbl>
    <w:p w:rsidR="00B23B12" w:rsidRPr="00B23B12" w:rsidRDefault="00B23B12" w:rsidP="00B23B12">
      <w:pPr>
        <w:rPr>
          <w:rFonts w:ascii="Times New Roman" w:eastAsia="Calibri" w:hAnsi="Times New Roman" w:cs="Times New Roman"/>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25586A" w:rsidRDefault="0025586A"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6D47B1" w:rsidRDefault="006D47B1" w:rsidP="00B23B12">
      <w:pPr>
        <w:spacing w:after="0" w:line="240" w:lineRule="auto"/>
        <w:jc w:val="both"/>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sectPr w:rsidR="00B23B12" w:rsidSect="00A8236A">
      <w:headerReference w:type="default" r:id="rId9"/>
      <w:headerReference w:type="first" r:id="rId10"/>
      <w:type w:val="continuous"/>
      <w:pgSz w:w="16838" w:h="11906" w:orient="landscape"/>
      <w:pgMar w:top="1134" w:right="567" w:bottom="567" w:left="567" w:header="709" w:footer="567"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4C" w:rsidRDefault="0033484C" w:rsidP="000F23DD">
      <w:pPr>
        <w:spacing w:after="0" w:line="240" w:lineRule="auto"/>
      </w:pPr>
      <w:r>
        <w:separator/>
      </w:r>
    </w:p>
  </w:endnote>
  <w:endnote w:type="continuationSeparator" w:id="0">
    <w:p w:rsidR="0033484C" w:rsidRDefault="0033484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4C" w:rsidRDefault="0033484C" w:rsidP="000F23DD">
      <w:pPr>
        <w:spacing w:after="0" w:line="240" w:lineRule="auto"/>
      </w:pPr>
      <w:r>
        <w:separator/>
      </w:r>
    </w:p>
  </w:footnote>
  <w:footnote w:type="continuationSeparator" w:id="0">
    <w:p w:rsidR="0033484C" w:rsidRDefault="0033484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sidR="001C5DF0">
          <w:rPr>
            <w:noProof/>
          </w:rPr>
          <w:t>2</w:t>
        </w:r>
        <w:r>
          <w:rPr>
            <w:noProof/>
          </w:rPr>
          <w:fldChar w:fldCharType="end"/>
        </w:r>
      </w:p>
    </w:sdtContent>
  </w:sdt>
  <w:p w:rsidR="00F439F9" w:rsidRPr="006D47B1"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1C5DF0" w:rsidRDefault="001C5DF0" w:rsidP="00263DC0">
    <w:pPr>
      <w:pStyle w:val="a5"/>
      <w:rPr>
        <w:rFonts w:ascii="Times New Roman" w:hAnsi="Times New Roman" w:cs="Times New Roman"/>
        <w:i/>
        <w:sz w:val="16"/>
        <w:szCs w:val="16"/>
      </w:rPr>
    </w:pPr>
    <w:r>
      <w:rPr>
        <w:rFonts w:ascii="Times New Roman" w:hAnsi="Times New Roman" w:cs="Times New Roman"/>
        <w:i/>
        <w:sz w:val="16"/>
        <w:szCs w:val="16"/>
      </w:rPr>
      <w:t xml:space="preserve">Среда, 9 июля 2014 года, №4 </w:t>
    </w:r>
    <w:r w:rsidR="00F439F9" w:rsidRPr="006D47B1">
      <w:rPr>
        <w:rFonts w:ascii="Times New Roman" w:hAnsi="Times New Roman" w:cs="Times New Roman"/>
        <w:i/>
        <w:sz w:val="16"/>
        <w:szCs w:val="16"/>
      </w:rPr>
      <w:t>(</w:t>
    </w:r>
    <w:r>
      <w:rPr>
        <w:rFonts w:ascii="Times New Roman" w:hAnsi="Times New Roman" w:cs="Times New Roman"/>
        <w:i/>
        <w:sz w:val="16"/>
        <w:szCs w:val="16"/>
      </w:rPr>
      <w:t>4</w:t>
    </w:r>
    <w:r w:rsidR="00F439F9" w:rsidRPr="006D47B1">
      <w:rPr>
        <w:rFonts w:ascii="Times New Roman" w:hAnsi="Times New Roman" w:cs="Times New Roman"/>
        <w:i/>
        <w:sz w:val="16"/>
        <w:szCs w:val="16"/>
      </w:rPr>
      <w:t xml:space="preserve">)                                                                                              </w:t>
    </w:r>
    <w:r w:rsidR="00F439F9">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 xml:space="preserve">                                          </w:t>
    </w:r>
    <w:r w:rsidR="00F439F9"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4"/>
  </w:num>
  <w:num w:numId="6">
    <w:abstractNumId w:val="3"/>
  </w:num>
  <w:num w:numId="7">
    <w:abstractNumId w:val="8"/>
  </w:num>
  <w:num w:numId="8">
    <w:abstractNumId w:val="7"/>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9B5"/>
    <w:rsid w:val="000408B1"/>
    <w:rsid w:val="0004147C"/>
    <w:rsid w:val="0004344A"/>
    <w:rsid w:val="000443FC"/>
    <w:rsid w:val="00051D6B"/>
    <w:rsid w:val="0007467B"/>
    <w:rsid w:val="00080FE0"/>
    <w:rsid w:val="000864CE"/>
    <w:rsid w:val="00090B2F"/>
    <w:rsid w:val="000B3D12"/>
    <w:rsid w:val="000C0041"/>
    <w:rsid w:val="000D3496"/>
    <w:rsid w:val="000D782E"/>
    <w:rsid w:val="000F23DD"/>
    <w:rsid w:val="000F2FA0"/>
    <w:rsid w:val="00103914"/>
    <w:rsid w:val="001142D0"/>
    <w:rsid w:val="001153A3"/>
    <w:rsid w:val="00121B81"/>
    <w:rsid w:val="00130730"/>
    <w:rsid w:val="001367AA"/>
    <w:rsid w:val="00146AD4"/>
    <w:rsid w:val="00166EDD"/>
    <w:rsid w:val="001678F0"/>
    <w:rsid w:val="00180BD8"/>
    <w:rsid w:val="00192F48"/>
    <w:rsid w:val="001B3A99"/>
    <w:rsid w:val="001C5DF0"/>
    <w:rsid w:val="001D2D60"/>
    <w:rsid w:val="001E4A64"/>
    <w:rsid w:val="001F51B7"/>
    <w:rsid w:val="00206D24"/>
    <w:rsid w:val="00215E61"/>
    <w:rsid w:val="00235232"/>
    <w:rsid w:val="0024128D"/>
    <w:rsid w:val="0024284D"/>
    <w:rsid w:val="00252F42"/>
    <w:rsid w:val="0025586A"/>
    <w:rsid w:val="002612EE"/>
    <w:rsid w:val="0026170B"/>
    <w:rsid w:val="00263DC0"/>
    <w:rsid w:val="00293A10"/>
    <w:rsid w:val="002D4C51"/>
    <w:rsid w:val="002F2643"/>
    <w:rsid w:val="002F62A0"/>
    <w:rsid w:val="00314361"/>
    <w:rsid w:val="0031705B"/>
    <w:rsid w:val="0033484C"/>
    <w:rsid w:val="00383721"/>
    <w:rsid w:val="003929B1"/>
    <w:rsid w:val="00393225"/>
    <w:rsid w:val="003C1C7E"/>
    <w:rsid w:val="003C27FA"/>
    <w:rsid w:val="003E1948"/>
    <w:rsid w:val="00400FA2"/>
    <w:rsid w:val="004012B3"/>
    <w:rsid w:val="00411309"/>
    <w:rsid w:val="004263C2"/>
    <w:rsid w:val="004328B4"/>
    <w:rsid w:val="00433722"/>
    <w:rsid w:val="00444F36"/>
    <w:rsid w:val="00454CCF"/>
    <w:rsid w:val="004578AA"/>
    <w:rsid w:val="00472A59"/>
    <w:rsid w:val="00473F0C"/>
    <w:rsid w:val="004773FA"/>
    <w:rsid w:val="00483216"/>
    <w:rsid w:val="0049602A"/>
    <w:rsid w:val="004B7EB6"/>
    <w:rsid w:val="004D123F"/>
    <w:rsid w:val="004D278F"/>
    <w:rsid w:val="004E0ABE"/>
    <w:rsid w:val="004E2745"/>
    <w:rsid w:val="004F54FB"/>
    <w:rsid w:val="005029FF"/>
    <w:rsid w:val="00511766"/>
    <w:rsid w:val="00512328"/>
    <w:rsid w:val="00517EF3"/>
    <w:rsid w:val="00522A6F"/>
    <w:rsid w:val="00523890"/>
    <w:rsid w:val="005358F0"/>
    <w:rsid w:val="00535945"/>
    <w:rsid w:val="00543779"/>
    <w:rsid w:val="00564659"/>
    <w:rsid w:val="005835E3"/>
    <w:rsid w:val="005948E3"/>
    <w:rsid w:val="005C536A"/>
    <w:rsid w:val="005D3A70"/>
    <w:rsid w:val="005D652F"/>
    <w:rsid w:val="005D6B04"/>
    <w:rsid w:val="00605F9A"/>
    <w:rsid w:val="006103A7"/>
    <w:rsid w:val="00612E19"/>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2EDF"/>
    <w:rsid w:val="007E5CD6"/>
    <w:rsid w:val="007F078B"/>
    <w:rsid w:val="007F153F"/>
    <w:rsid w:val="00810564"/>
    <w:rsid w:val="00817697"/>
    <w:rsid w:val="008229BE"/>
    <w:rsid w:val="00823894"/>
    <w:rsid w:val="00824F6B"/>
    <w:rsid w:val="008460E7"/>
    <w:rsid w:val="008563B5"/>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23E3B"/>
    <w:rsid w:val="00955C9C"/>
    <w:rsid w:val="00963828"/>
    <w:rsid w:val="0097070D"/>
    <w:rsid w:val="00973B92"/>
    <w:rsid w:val="0097531A"/>
    <w:rsid w:val="00995E0C"/>
    <w:rsid w:val="009A6285"/>
    <w:rsid w:val="009A7146"/>
    <w:rsid w:val="009C1CA7"/>
    <w:rsid w:val="009C73C6"/>
    <w:rsid w:val="009D13B5"/>
    <w:rsid w:val="009E573D"/>
    <w:rsid w:val="009F4AB8"/>
    <w:rsid w:val="00A24F7A"/>
    <w:rsid w:val="00A32810"/>
    <w:rsid w:val="00A338B0"/>
    <w:rsid w:val="00A36957"/>
    <w:rsid w:val="00A61279"/>
    <w:rsid w:val="00A64F61"/>
    <w:rsid w:val="00A65D5A"/>
    <w:rsid w:val="00A73FCA"/>
    <w:rsid w:val="00A8236A"/>
    <w:rsid w:val="00A862A5"/>
    <w:rsid w:val="00A96178"/>
    <w:rsid w:val="00AB0C49"/>
    <w:rsid w:val="00AC77FB"/>
    <w:rsid w:val="00AE2626"/>
    <w:rsid w:val="00AE37CB"/>
    <w:rsid w:val="00AE7D11"/>
    <w:rsid w:val="00B029B0"/>
    <w:rsid w:val="00B23B12"/>
    <w:rsid w:val="00B6655F"/>
    <w:rsid w:val="00B75E70"/>
    <w:rsid w:val="00B847A3"/>
    <w:rsid w:val="00B95DD2"/>
    <w:rsid w:val="00BA3654"/>
    <w:rsid w:val="00BA7B01"/>
    <w:rsid w:val="00BB00ED"/>
    <w:rsid w:val="00BB19AF"/>
    <w:rsid w:val="00BC23A2"/>
    <w:rsid w:val="00BF1709"/>
    <w:rsid w:val="00BF71A8"/>
    <w:rsid w:val="00C02B20"/>
    <w:rsid w:val="00C07FC9"/>
    <w:rsid w:val="00C13949"/>
    <w:rsid w:val="00C14165"/>
    <w:rsid w:val="00C32648"/>
    <w:rsid w:val="00C34694"/>
    <w:rsid w:val="00C36520"/>
    <w:rsid w:val="00C710F5"/>
    <w:rsid w:val="00C86BC7"/>
    <w:rsid w:val="00CB3B92"/>
    <w:rsid w:val="00CC1E37"/>
    <w:rsid w:val="00CC1E8C"/>
    <w:rsid w:val="00CD2D6B"/>
    <w:rsid w:val="00CD2EA0"/>
    <w:rsid w:val="00CD5AB3"/>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6437"/>
    <w:rsid w:val="00F121E9"/>
    <w:rsid w:val="00F12E6C"/>
    <w:rsid w:val="00F159BB"/>
    <w:rsid w:val="00F3166A"/>
    <w:rsid w:val="00F42CE1"/>
    <w:rsid w:val="00F439F9"/>
    <w:rsid w:val="00F56001"/>
    <w:rsid w:val="00F5718B"/>
    <w:rsid w:val="00F57601"/>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EA6E-460C-4913-90FA-353353DF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224</cp:revision>
  <cp:lastPrinted>2014-07-01T08:13:00Z</cp:lastPrinted>
  <dcterms:created xsi:type="dcterms:W3CDTF">2014-06-25T06:36:00Z</dcterms:created>
  <dcterms:modified xsi:type="dcterms:W3CDTF">2014-07-09T05:52:00Z</dcterms:modified>
</cp:coreProperties>
</file>